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88AD" w14:textId="77777777" w:rsidR="000E7989" w:rsidRPr="00C5300E" w:rsidRDefault="000E7989" w:rsidP="000E7989">
      <w:pPr>
        <w:jc w:val="center"/>
        <w:rPr>
          <w:rFonts w:ascii="Times New Roman" w:hAnsi="Times New Roman" w:cs="Times New Roman"/>
          <w:b/>
          <w:bCs/>
        </w:rPr>
      </w:pPr>
      <w:r w:rsidRPr="00C5300E">
        <w:rPr>
          <w:rFonts w:ascii="Times New Roman" w:hAnsi="Times New Roman" w:cs="Times New Roman"/>
          <w:b/>
          <w:bCs/>
        </w:rPr>
        <w:t>One Thing…I Ask</w:t>
      </w:r>
    </w:p>
    <w:p w14:paraId="69E426AB" w14:textId="77777777" w:rsidR="000E7989" w:rsidRPr="00C5300E" w:rsidRDefault="000E7989" w:rsidP="000E7989">
      <w:pPr>
        <w:jc w:val="center"/>
        <w:rPr>
          <w:rFonts w:ascii="Times New Roman" w:hAnsi="Times New Roman" w:cs="Times New Roman"/>
        </w:rPr>
      </w:pPr>
      <w:r w:rsidRPr="00C5300E">
        <w:rPr>
          <w:rFonts w:ascii="Times New Roman" w:hAnsi="Times New Roman" w:cs="Times New Roman"/>
        </w:rPr>
        <w:t>Psalm 27:4</w:t>
      </w:r>
    </w:p>
    <w:p w14:paraId="70AC5572" w14:textId="77777777" w:rsidR="000E7989" w:rsidRPr="00C5300E" w:rsidRDefault="000E7989" w:rsidP="000E7989">
      <w:pPr>
        <w:jc w:val="center"/>
        <w:rPr>
          <w:rFonts w:ascii="Times New Roman" w:hAnsi="Times New Roman" w:cs="Times New Roman"/>
        </w:rPr>
      </w:pPr>
    </w:p>
    <w:p w14:paraId="1E56E2C3" w14:textId="77777777" w:rsidR="000E7989" w:rsidRPr="00C5300E" w:rsidRDefault="000E7989" w:rsidP="000E7989">
      <w:pPr>
        <w:rPr>
          <w:rFonts w:ascii="Times New Roman" w:hAnsi="Times New Roman" w:cs="Times New Roman"/>
        </w:rPr>
      </w:pPr>
      <w:r w:rsidRPr="00C5300E">
        <w:rPr>
          <w:rFonts w:ascii="Times New Roman" w:hAnsi="Times New Roman" w:cs="Times New Roman"/>
        </w:rPr>
        <w:t xml:space="preserve">Psalm 27:4-6 One thing I have asked from the </w:t>
      </w:r>
      <w:r w:rsidRPr="00C5300E">
        <w:rPr>
          <w:rFonts w:ascii="Times New Roman" w:hAnsi="Times New Roman" w:cs="Times New Roman"/>
          <w:smallCaps/>
        </w:rPr>
        <w:t>Lord</w:t>
      </w:r>
      <w:r w:rsidRPr="00C5300E">
        <w:rPr>
          <w:rFonts w:ascii="Times New Roman" w:hAnsi="Times New Roman" w:cs="Times New Roman"/>
        </w:rPr>
        <w:t xml:space="preserve">, that I shall seek: that I may dwell in the house of the </w:t>
      </w:r>
      <w:r w:rsidRPr="00C5300E">
        <w:rPr>
          <w:rFonts w:ascii="Times New Roman" w:hAnsi="Times New Roman" w:cs="Times New Roman"/>
          <w:smallCaps/>
        </w:rPr>
        <w:t>Lord</w:t>
      </w:r>
      <w:r w:rsidRPr="00C5300E">
        <w:rPr>
          <w:rFonts w:ascii="Times New Roman" w:hAnsi="Times New Roman" w:cs="Times New Roman"/>
        </w:rPr>
        <w:t xml:space="preserve"> all the days of my life, to behold the beauty of the </w:t>
      </w:r>
      <w:r w:rsidRPr="00C5300E">
        <w:rPr>
          <w:rFonts w:ascii="Times New Roman" w:hAnsi="Times New Roman" w:cs="Times New Roman"/>
          <w:smallCaps/>
        </w:rPr>
        <w:t>Lord</w:t>
      </w:r>
      <w:r w:rsidRPr="00C5300E">
        <w:rPr>
          <w:rFonts w:ascii="Times New Roman" w:hAnsi="Times New Roman" w:cs="Times New Roman"/>
        </w:rPr>
        <w:t xml:space="preserve"> and to meditate in His temple. 5 For in the day of trouble He will conceal me in His tabernacle; in the secret place of His </w:t>
      </w:r>
      <w:proofErr w:type="gramStart"/>
      <w:r w:rsidRPr="00C5300E">
        <w:rPr>
          <w:rFonts w:ascii="Times New Roman" w:hAnsi="Times New Roman" w:cs="Times New Roman"/>
        </w:rPr>
        <w:t>tent</w:t>
      </w:r>
      <w:proofErr w:type="gramEnd"/>
      <w:r w:rsidRPr="00C5300E">
        <w:rPr>
          <w:rFonts w:ascii="Times New Roman" w:hAnsi="Times New Roman" w:cs="Times New Roman"/>
        </w:rPr>
        <w:t xml:space="preserve"> He will hide me; He will lift me up on a rock. 6 And now my head will be lifted up above my enemies around me, and I will offer in His tent sacrifices with shouts of joy; I will sing, yes, I will sing praises to the </w:t>
      </w:r>
      <w:r w:rsidRPr="00C5300E">
        <w:rPr>
          <w:rFonts w:ascii="Times New Roman" w:hAnsi="Times New Roman" w:cs="Times New Roman"/>
          <w:smallCaps/>
        </w:rPr>
        <w:t>Lord</w:t>
      </w:r>
      <w:r w:rsidRPr="00C5300E">
        <w:rPr>
          <w:rFonts w:ascii="Times New Roman" w:hAnsi="Times New Roman" w:cs="Times New Roman"/>
        </w:rPr>
        <w:t>.</w:t>
      </w:r>
    </w:p>
    <w:p w14:paraId="06461F7F" w14:textId="77777777" w:rsidR="000E7989" w:rsidRPr="00C5300E" w:rsidRDefault="000E7989" w:rsidP="000E7989">
      <w:pPr>
        <w:rPr>
          <w:rFonts w:ascii="Times New Roman" w:hAnsi="Times New Roman" w:cs="Times New Roman"/>
        </w:rPr>
      </w:pPr>
    </w:p>
    <w:p w14:paraId="7D534ABB" w14:textId="7902C771" w:rsidR="000E7989" w:rsidRPr="006E7733" w:rsidRDefault="000E7989" w:rsidP="000E7989">
      <w:pPr>
        <w:rPr>
          <w:rFonts w:ascii="Times New Roman" w:hAnsi="Times New Roman" w:cs="Times New Roman"/>
        </w:rPr>
      </w:pPr>
      <w:r w:rsidRPr="00C5300E">
        <w:rPr>
          <w:rFonts w:ascii="Times New Roman" w:hAnsi="Times New Roman" w:cs="Times New Roman"/>
        </w:rPr>
        <w:t xml:space="preserve">Psalm 27:1-3 The </w:t>
      </w:r>
      <w:r w:rsidRPr="00C5300E">
        <w:rPr>
          <w:rFonts w:ascii="Times New Roman" w:hAnsi="Times New Roman" w:cs="Times New Roman"/>
          <w:smallCaps/>
        </w:rPr>
        <w:t>Lord</w:t>
      </w:r>
      <w:r w:rsidRPr="00C5300E">
        <w:rPr>
          <w:rFonts w:ascii="Times New Roman" w:hAnsi="Times New Roman" w:cs="Times New Roman"/>
        </w:rPr>
        <w:t xml:space="preserve"> is my light and my salvation; whom </w:t>
      </w:r>
      <w:proofErr w:type="gramStart"/>
      <w:r w:rsidRPr="00C5300E">
        <w:rPr>
          <w:rFonts w:ascii="Times New Roman" w:hAnsi="Times New Roman" w:cs="Times New Roman"/>
        </w:rPr>
        <w:t>shall</w:t>
      </w:r>
      <w:proofErr w:type="gramEnd"/>
      <w:r w:rsidRPr="00C5300E">
        <w:rPr>
          <w:rFonts w:ascii="Times New Roman" w:hAnsi="Times New Roman" w:cs="Times New Roman"/>
        </w:rPr>
        <w:t xml:space="preserve"> I fear? The </w:t>
      </w:r>
      <w:r w:rsidRPr="00C5300E">
        <w:rPr>
          <w:rFonts w:ascii="Times New Roman" w:hAnsi="Times New Roman" w:cs="Times New Roman"/>
          <w:smallCaps/>
        </w:rPr>
        <w:t>Lord</w:t>
      </w:r>
      <w:r w:rsidRPr="00C5300E">
        <w:rPr>
          <w:rFonts w:ascii="Times New Roman" w:hAnsi="Times New Roman" w:cs="Times New Roman"/>
        </w:rPr>
        <w:t xml:space="preserve"> is the defense of my life; whom shall I dread? 2 When evildoers came upon me to devour my flesh, my adversaries and my enemies, they stumbled and fell. 3 Though a host encamp against me, my heart will not fear; though war arise against me, in </w:t>
      </w:r>
      <w:r w:rsidRPr="00C5300E">
        <w:rPr>
          <w:rFonts w:ascii="Times New Roman" w:hAnsi="Times New Roman" w:cs="Times New Roman"/>
          <w:i/>
        </w:rPr>
        <w:t>spite of</w:t>
      </w:r>
      <w:r w:rsidRPr="00C5300E">
        <w:rPr>
          <w:rFonts w:ascii="Times New Roman" w:hAnsi="Times New Roman" w:cs="Times New Roman"/>
        </w:rPr>
        <w:t xml:space="preserve"> this I shall be confident.</w:t>
      </w:r>
    </w:p>
    <w:p w14:paraId="7F66E74F" w14:textId="77777777" w:rsidR="000E7989" w:rsidRPr="00C5300E" w:rsidRDefault="000E7989" w:rsidP="000E7989">
      <w:pPr>
        <w:rPr>
          <w:rFonts w:ascii="Times New Roman" w:hAnsi="Times New Roman" w:cs="Times New Roman"/>
        </w:rPr>
      </w:pPr>
    </w:p>
    <w:p w14:paraId="29C4B9D0" w14:textId="43A6EEC9" w:rsidR="000E7989" w:rsidRPr="00C5300E" w:rsidRDefault="000E7989" w:rsidP="000E7989">
      <w:pPr>
        <w:pStyle w:val="ListParagraph"/>
        <w:numPr>
          <w:ilvl w:val="0"/>
          <w:numId w:val="3"/>
        </w:numPr>
        <w:rPr>
          <w:rFonts w:cs="Times New Roman"/>
          <w:b/>
          <w:bCs/>
          <w:sz w:val="24"/>
        </w:rPr>
      </w:pPr>
      <w:r w:rsidRPr="00C5300E">
        <w:rPr>
          <w:rFonts w:cs="Times New Roman"/>
          <w:b/>
          <w:bCs/>
          <w:sz w:val="24"/>
        </w:rPr>
        <w:t xml:space="preserve">No Greater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proofErr w:type="gramEnd"/>
    </w:p>
    <w:p w14:paraId="0D1F89ED" w14:textId="3E2DAAEB" w:rsidR="000E7989" w:rsidRPr="006E7733" w:rsidRDefault="000E7989" w:rsidP="006E7733">
      <w:pPr>
        <w:pStyle w:val="ListParagraph"/>
        <w:ind w:left="360"/>
        <w:rPr>
          <w:rFonts w:cs="Times New Roman"/>
          <w:sz w:val="24"/>
        </w:rPr>
      </w:pPr>
      <w:r w:rsidRPr="00C5300E">
        <w:rPr>
          <w:rFonts w:cs="Times New Roman"/>
          <w:sz w:val="24"/>
        </w:rPr>
        <w:t xml:space="preserve">Psalm 27:4 One thing I have asked from the </w:t>
      </w:r>
      <w:r w:rsidRPr="00C5300E">
        <w:rPr>
          <w:rFonts w:cs="Times New Roman"/>
          <w:smallCaps/>
          <w:sz w:val="24"/>
        </w:rPr>
        <w:t>Lord</w:t>
      </w:r>
      <w:r w:rsidRPr="00C5300E">
        <w:rPr>
          <w:rFonts w:cs="Times New Roman"/>
          <w:sz w:val="24"/>
        </w:rPr>
        <w:t xml:space="preserve">, that I shall seek: that I may dwell in the house of the </w:t>
      </w:r>
      <w:r w:rsidRPr="00C5300E">
        <w:rPr>
          <w:rFonts w:cs="Times New Roman"/>
          <w:smallCaps/>
          <w:sz w:val="24"/>
        </w:rPr>
        <w:t>Lord</w:t>
      </w:r>
      <w:r w:rsidRPr="00C5300E">
        <w:rPr>
          <w:rFonts w:cs="Times New Roman"/>
          <w:sz w:val="24"/>
        </w:rPr>
        <w:t xml:space="preserve"> all the days of my life, to behold the beauty of the </w:t>
      </w:r>
      <w:r w:rsidRPr="00C5300E">
        <w:rPr>
          <w:rFonts w:cs="Times New Roman"/>
          <w:smallCaps/>
          <w:sz w:val="24"/>
        </w:rPr>
        <w:t>Lord</w:t>
      </w:r>
      <w:r w:rsidRPr="00C5300E">
        <w:rPr>
          <w:rFonts w:cs="Times New Roman"/>
          <w:sz w:val="24"/>
        </w:rPr>
        <w:t xml:space="preserve"> and to meditate in His temple.</w:t>
      </w:r>
    </w:p>
    <w:p w14:paraId="0DFB1142" w14:textId="77777777" w:rsidR="000E7989" w:rsidRPr="00C5300E" w:rsidRDefault="000E7989" w:rsidP="000E7989">
      <w:pPr>
        <w:pStyle w:val="ListParagraph"/>
        <w:rPr>
          <w:rFonts w:cs="Times New Roman"/>
          <w:sz w:val="24"/>
        </w:rPr>
      </w:pPr>
    </w:p>
    <w:p w14:paraId="73D1C161" w14:textId="5392F98F" w:rsidR="000E7989" w:rsidRPr="00C5300E" w:rsidRDefault="000E7989" w:rsidP="000E7989">
      <w:pPr>
        <w:pStyle w:val="ListParagraph"/>
        <w:numPr>
          <w:ilvl w:val="0"/>
          <w:numId w:val="1"/>
        </w:numPr>
        <w:rPr>
          <w:rFonts w:cs="Times New Roman"/>
          <w:sz w:val="24"/>
        </w:rPr>
      </w:pPr>
      <w:r w:rsidRPr="00C5300E">
        <w:rPr>
          <w:rFonts w:cs="Times New Roman"/>
          <w:sz w:val="24"/>
        </w:rPr>
        <w:t>This one thing could be summarized as</w:t>
      </w:r>
      <w:r>
        <w:rPr>
          <w:rFonts w:cs="Times New Roman"/>
          <w:sz w:val="24"/>
        </w:rPr>
        <w:t xml:space="preserve"> </w:t>
      </w:r>
      <w:r>
        <w:rPr>
          <w:rFonts w:cs="Times New Roman"/>
          <w:sz w:val="24"/>
          <w:u w:val="single"/>
        </w:rPr>
        <w:t xml:space="preserve">    </w:t>
      </w:r>
      <w:r w:rsidR="006E7733">
        <w:rPr>
          <w:rFonts w:cs="Times New Roman"/>
          <w:sz w:val="24"/>
          <w:u w:val="single"/>
        </w:rPr>
        <w:t xml:space="preserve">                                                                 </w:t>
      </w:r>
      <w:r>
        <w:rPr>
          <w:rFonts w:cs="Times New Roman"/>
          <w:sz w:val="24"/>
          <w:u w:val="single"/>
        </w:rPr>
        <w:t xml:space="preserve"> </w:t>
      </w:r>
      <w:proofErr w:type="gramStart"/>
      <w:r>
        <w:rPr>
          <w:rFonts w:cs="Times New Roman"/>
          <w:sz w:val="24"/>
          <w:u w:val="single"/>
        </w:rPr>
        <w:t xml:space="preserve">  </w:t>
      </w:r>
      <w:r w:rsidRPr="00C5300E">
        <w:rPr>
          <w:rFonts w:cs="Times New Roman"/>
          <w:sz w:val="24"/>
        </w:rPr>
        <w:t>.</w:t>
      </w:r>
      <w:proofErr w:type="gramEnd"/>
    </w:p>
    <w:p w14:paraId="50F48D1D" w14:textId="77777777" w:rsidR="000E7989" w:rsidRPr="00C5300E" w:rsidRDefault="000E7989" w:rsidP="000E7989">
      <w:pPr>
        <w:pStyle w:val="ListParagraph"/>
        <w:rPr>
          <w:rFonts w:cs="Times New Roman"/>
          <w:sz w:val="24"/>
        </w:rPr>
      </w:pPr>
    </w:p>
    <w:p w14:paraId="50D67A82" w14:textId="6EB4B53C" w:rsidR="000E7989" w:rsidRPr="00C5300E" w:rsidRDefault="000E7989" w:rsidP="000E7989">
      <w:pPr>
        <w:pStyle w:val="ListParagraph"/>
        <w:numPr>
          <w:ilvl w:val="0"/>
          <w:numId w:val="2"/>
        </w:numPr>
        <w:ind w:left="720"/>
        <w:rPr>
          <w:rFonts w:cs="Times New Roman"/>
          <w:b/>
          <w:bCs/>
          <w:sz w:val="24"/>
        </w:rPr>
      </w:pP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C5300E">
        <w:rPr>
          <w:rFonts w:cs="Times New Roman"/>
          <w:b/>
          <w:bCs/>
          <w:sz w:val="24"/>
        </w:rPr>
        <w:t>in God’s house.</w:t>
      </w:r>
    </w:p>
    <w:p w14:paraId="4F26B96C" w14:textId="442A49C7" w:rsidR="000E7989" w:rsidRDefault="000E7989" w:rsidP="000E7989">
      <w:pPr>
        <w:pStyle w:val="ListParagraph"/>
        <w:rPr>
          <w:rFonts w:cs="Times New Roman"/>
          <w:sz w:val="24"/>
        </w:rPr>
      </w:pPr>
      <w:r w:rsidRPr="00C5300E">
        <w:rPr>
          <w:rFonts w:cs="Times New Roman"/>
          <w:sz w:val="24"/>
        </w:rPr>
        <w:t xml:space="preserve">Psalm 27:4 One thing I have asked from the </w:t>
      </w:r>
      <w:r w:rsidRPr="00C5300E">
        <w:rPr>
          <w:rFonts w:cs="Times New Roman"/>
          <w:smallCaps/>
          <w:sz w:val="24"/>
        </w:rPr>
        <w:t>Lord</w:t>
      </w:r>
      <w:r w:rsidRPr="00C5300E">
        <w:rPr>
          <w:rFonts w:cs="Times New Roman"/>
          <w:sz w:val="24"/>
        </w:rPr>
        <w:t xml:space="preserve">, that I shall seek: that I may dwell in the house of the </w:t>
      </w:r>
      <w:r w:rsidRPr="00C5300E">
        <w:rPr>
          <w:rFonts w:cs="Times New Roman"/>
          <w:smallCaps/>
          <w:sz w:val="24"/>
        </w:rPr>
        <w:t>Lord</w:t>
      </w:r>
      <w:r w:rsidRPr="00C5300E">
        <w:rPr>
          <w:rFonts w:cs="Times New Roman"/>
          <w:sz w:val="24"/>
        </w:rPr>
        <w:t xml:space="preserve"> all the days of my life…</w:t>
      </w:r>
    </w:p>
    <w:p w14:paraId="255D3508" w14:textId="77777777" w:rsidR="006E7733" w:rsidRPr="00C5300E" w:rsidRDefault="006E7733" w:rsidP="000E7989">
      <w:pPr>
        <w:pStyle w:val="ListParagraph"/>
        <w:rPr>
          <w:rFonts w:cs="Times New Roman"/>
          <w:sz w:val="24"/>
        </w:rPr>
      </w:pPr>
    </w:p>
    <w:p w14:paraId="1BA4492A" w14:textId="6EF4E60C" w:rsidR="000E7989" w:rsidRPr="00C5300E" w:rsidRDefault="000E7989" w:rsidP="000E7989">
      <w:pPr>
        <w:pStyle w:val="ListParagraph"/>
        <w:numPr>
          <w:ilvl w:val="0"/>
          <w:numId w:val="1"/>
        </w:numPr>
        <w:ind w:left="1080"/>
        <w:rPr>
          <w:rFonts w:cs="Times New Roman"/>
          <w:sz w:val="24"/>
        </w:rPr>
      </w:pPr>
      <w:r w:rsidRPr="00C5300E">
        <w:rPr>
          <w:rFonts w:cs="Times New Roman"/>
          <w:sz w:val="24"/>
        </w:rPr>
        <w:t>David refer</w:t>
      </w:r>
      <w:r>
        <w:rPr>
          <w:rFonts w:cs="Times New Roman"/>
          <w:sz w:val="24"/>
        </w:rPr>
        <w:t>s</w:t>
      </w:r>
      <w:r w:rsidRPr="00C5300E">
        <w:rPr>
          <w:rFonts w:cs="Times New Roman"/>
          <w:sz w:val="24"/>
        </w:rPr>
        <w:t xml:space="preserve"> to an intimate </w:t>
      </w:r>
      <w:r>
        <w:rPr>
          <w:rFonts w:cs="Times New Roman"/>
          <w:sz w:val="24"/>
          <w:u w:val="single"/>
        </w:rPr>
        <w:t xml:space="preserve">    </w:t>
      </w:r>
      <w:r w:rsidR="006E7733">
        <w:rPr>
          <w:rFonts w:cs="Times New Roman"/>
          <w:sz w:val="24"/>
          <w:u w:val="single"/>
        </w:rPr>
        <w:t xml:space="preserve">                                                             </w:t>
      </w:r>
      <w:r>
        <w:rPr>
          <w:rFonts w:cs="Times New Roman"/>
          <w:sz w:val="24"/>
          <w:u w:val="single"/>
        </w:rPr>
        <w:t xml:space="preserve">   </w:t>
      </w:r>
      <w:r>
        <w:rPr>
          <w:rFonts w:cs="Times New Roman"/>
          <w:sz w:val="24"/>
        </w:rPr>
        <w:t xml:space="preserve"> </w:t>
      </w:r>
      <w:r w:rsidRPr="00C5300E">
        <w:rPr>
          <w:rFonts w:cs="Times New Roman"/>
          <w:sz w:val="24"/>
        </w:rPr>
        <w:t>with God.</w:t>
      </w:r>
    </w:p>
    <w:p w14:paraId="08979D70" w14:textId="77777777" w:rsidR="000E7989" w:rsidRPr="00C5300E" w:rsidRDefault="000E7989" w:rsidP="000E7989">
      <w:pPr>
        <w:pStyle w:val="ListParagraph"/>
        <w:ind w:left="1080"/>
        <w:rPr>
          <w:rFonts w:cs="Times New Roman"/>
          <w:sz w:val="24"/>
        </w:rPr>
      </w:pPr>
    </w:p>
    <w:p w14:paraId="3B7F889C" w14:textId="2027D67D" w:rsidR="000E7989" w:rsidRPr="00C5300E" w:rsidRDefault="000E7989" w:rsidP="000E7989">
      <w:pPr>
        <w:pStyle w:val="ListParagraph"/>
        <w:numPr>
          <w:ilvl w:val="0"/>
          <w:numId w:val="2"/>
        </w:numPr>
        <w:ind w:left="720"/>
        <w:rPr>
          <w:rFonts w:cs="Times New Roman"/>
          <w:b/>
          <w:bCs/>
          <w:sz w:val="24"/>
        </w:rPr>
      </w:pPr>
      <w:r w:rsidRPr="00C5300E">
        <w:rPr>
          <w:rFonts w:cs="Times New Roman"/>
          <w:b/>
          <w:bCs/>
          <w:sz w:val="24"/>
        </w:rPr>
        <w:t>Behold God’s</w:t>
      </w:r>
      <w:r>
        <w:rPr>
          <w:rFonts w:cs="Times New Roman"/>
          <w:b/>
          <w:bCs/>
          <w:sz w:val="24"/>
        </w:rPr>
        <w:t xml:space="preserve">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C5300E">
        <w:rPr>
          <w:rFonts w:cs="Times New Roman"/>
          <w:b/>
          <w:bCs/>
          <w:sz w:val="24"/>
        </w:rPr>
        <w:t>.</w:t>
      </w:r>
      <w:proofErr w:type="gramEnd"/>
    </w:p>
    <w:p w14:paraId="26A8A7FC" w14:textId="335C2BC3" w:rsidR="000E7989" w:rsidRDefault="000E7989" w:rsidP="000E7989">
      <w:pPr>
        <w:pStyle w:val="ListParagraph"/>
        <w:rPr>
          <w:rFonts w:cs="Times New Roman"/>
          <w:smallCaps/>
          <w:sz w:val="24"/>
        </w:rPr>
      </w:pPr>
      <w:r w:rsidRPr="00C5300E">
        <w:rPr>
          <w:rFonts w:cs="Times New Roman"/>
          <w:sz w:val="24"/>
        </w:rPr>
        <w:t xml:space="preserve">Psalm 27:4 One thing I have asked from the </w:t>
      </w:r>
      <w:r w:rsidRPr="00C5300E">
        <w:rPr>
          <w:rFonts w:cs="Times New Roman"/>
          <w:smallCaps/>
          <w:sz w:val="24"/>
        </w:rPr>
        <w:t>Lord</w:t>
      </w:r>
      <w:r w:rsidRPr="00C5300E">
        <w:rPr>
          <w:rFonts w:cs="Times New Roman"/>
          <w:sz w:val="24"/>
        </w:rPr>
        <w:t xml:space="preserve">, that I shall seek: that I may dwell in the house of the </w:t>
      </w:r>
      <w:r w:rsidRPr="00C5300E">
        <w:rPr>
          <w:rFonts w:cs="Times New Roman"/>
          <w:smallCaps/>
          <w:sz w:val="24"/>
        </w:rPr>
        <w:t>Lord</w:t>
      </w:r>
      <w:r w:rsidRPr="00C5300E">
        <w:rPr>
          <w:rFonts w:cs="Times New Roman"/>
          <w:sz w:val="24"/>
        </w:rPr>
        <w:t xml:space="preserve"> all the days of my life, to behold the beauty of the </w:t>
      </w:r>
      <w:r w:rsidRPr="00C5300E">
        <w:rPr>
          <w:rFonts w:cs="Times New Roman"/>
          <w:smallCaps/>
          <w:sz w:val="24"/>
        </w:rPr>
        <w:t>Lord…</w:t>
      </w:r>
    </w:p>
    <w:p w14:paraId="7207B413" w14:textId="77777777" w:rsidR="006E7733" w:rsidRPr="00C5300E" w:rsidRDefault="006E7733" w:rsidP="000E7989">
      <w:pPr>
        <w:pStyle w:val="ListParagraph"/>
        <w:rPr>
          <w:rFonts w:cs="Times New Roman"/>
          <w:sz w:val="24"/>
        </w:rPr>
      </w:pPr>
    </w:p>
    <w:p w14:paraId="2F4123D2" w14:textId="067A6DC3" w:rsidR="000E7989" w:rsidRDefault="000E7989" w:rsidP="000E7989">
      <w:pPr>
        <w:pStyle w:val="ListParagraph"/>
        <w:numPr>
          <w:ilvl w:val="0"/>
          <w:numId w:val="1"/>
        </w:numPr>
        <w:ind w:left="1080"/>
        <w:rPr>
          <w:rFonts w:cs="Times New Roman"/>
          <w:sz w:val="24"/>
        </w:rPr>
      </w:pPr>
      <w:r w:rsidRPr="00C5300E">
        <w:rPr>
          <w:rFonts w:cs="Times New Roman"/>
          <w:sz w:val="24"/>
        </w:rPr>
        <w:t xml:space="preserve">Dwelling in God’s house expresses his desire for a </w:t>
      </w:r>
      <w:r>
        <w:rPr>
          <w:rFonts w:cs="Times New Roman"/>
          <w:sz w:val="24"/>
          <w:u w:val="single"/>
        </w:rPr>
        <w:t xml:space="preserve">    </w:t>
      </w:r>
      <w:r w:rsidR="006E7733">
        <w:rPr>
          <w:rFonts w:cs="Times New Roman"/>
          <w:sz w:val="24"/>
          <w:u w:val="single"/>
        </w:rPr>
        <w:t xml:space="preserve">                              </w:t>
      </w:r>
      <w:r>
        <w:rPr>
          <w:rFonts w:cs="Times New Roman"/>
          <w:sz w:val="24"/>
          <w:u w:val="single"/>
        </w:rPr>
        <w:t xml:space="preserve">    </w:t>
      </w:r>
      <w:r>
        <w:rPr>
          <w:rFonts w:cs="Times New Roman"/>
          <w:sz w:val="24"/>
        </w:rPr>
        <w:t xml:space="preserve"> </w:t>
      </w:r>
      <w:r w:rsidRPr="00C5300E">
        <w:rPr>
          <w:rFonts w:cs="Times New Roman"/>
          <w:sz w:val="24"/>
        </w:rPr>
        <w:t xml:space="preserve">with God. </w:t>
      </w:r>
    </w:p>
    <w:p w14:paraId="21D174C2" w14:textId="77777777" w:rsidR="006E7733" w:rsidRDefault="006E7733" w:rsidP="006E7733">
      <w:pPr>
        <w:pStyle w:val="ListParagraph"/>
        <w:ind w:left="1080"/>
        <w:rPr>
          <w:rFonts w:cs="Times New Roman"/>
          <w:sz w:val="24"/>
        </w:rPr>
      </w:pPr>
    </w:p>
    <w:p w14:paraId="71080EBF" w14:textId="05958346" w:rsidR="000E7989" w:rsidRPr="00C5300E" w:rsidRDefault="000E7989" w:rsidP="000E7989">
      <w:pPr>
        <w:pStyle w:val="ListParagraph"/>
        <w:numPr>
          <w:ilvl w:val="0"/>
          <w:numId w:val="1"/>
        </w:numPr>
        <w:ind w:left="1080"/>
        <w:rPr>
          <w:rFonts w:cs="Times New Roman"/>
          <w:sz w:val="24"/>
        </w:rPr>
      </w:pPr>
      <w:r w:rsidRPr="00C5300E">
        <w:rPr>
          <w:rFonts w:cs="Times New Roman"/>
          <w:sz w:val="24"/>
        </w:rPr>
        <w:t xml:space="preserve">Beholding God’s beauty is a desire to </w:t>
      </w:r>
      <w:r>
        <w:rPr>
          <w:rFonts w:cs="Times New Roman"/>
          <w:sz w:val="24"/>
          <w:u w:val="single"/>
        </w:rPr>
        <w:t xml:space="preserve">    </w:t>
      </w:r>
      <w:r w:rsidR="006E7733">
        <w:rPr>
          <w:rFonts w:cs="Times New Roman"/>
          <w:sz w:val="24"/>
          <w:u w:val="single"/>
        </w:rPr>
        <w:t xml:space="preserve">                                                          </w:t>
      </w:r>
      <w:r>
        <w:rPr>
          <w:rFonts w:cs="Times New Roman"/>
          <w:sz w:val="24"/>
          <w:u w:val="single"/>
        </w:rPr>
        <w:t xml:space="preserve">    </w:t>
      </w:r>
      <w:r>
        <w:rPr>
          <w:rFonts w:cs="Times New Roman"/>
          <w:sz w:val="24"/>
        </w:rPr>
        <w:t xml:space="preserve"> </w:t>
      </w:r>
      <w:r w:rsidRPr="00C5300E">
        <w:rPr>
          <w:rFonts w:cs="Times New Roman"/>
          <w:sz w:val="24"/>
        </w:rPr>
        <w:t>God.</w:t>
      </w:r>
    </w:p>
    <w:p w14:paraId="5D2A9EF6" w14:textId="77777777" w:rsidR="000E7989" w:rsidRPr="00C5300E" w:rsidRDefault="000E7989" w:rsidP="000E7989">
      <w:pPr>
        <w:pStyle w:val="ListParagraph"/>
        <w:ind w:left="1080"/>
        <w:rPr>
          <w:rFonts w:cs="Times New Roman"/>
          <w:sz w:val="24"/>
        </w:rPr>
      </w:pPr>
    </w:p>
    <w:p w14:paraId="47211AA9" w14:textId="5A38FE44" w:rsidR="000E7989" w:rsidRPr="00C5300E" w:rsidRDefault="000E7989" w:rsidP="000E7989">
      <w:pPr>
        <w:pStyle w:val="ListParagraph"/>
        <w:numPr>
          <w:ilvl w:val="0"/>
          <w:numId w:val="2"/>
        </w:numPr>
        <w:ind w:left="720"/>
        <w:rPr>
          <w:rFonts w:cs="Times New Roman"/>
          <w:b/>
          <w:bCs/>
          <w:sz w:val="24"/>
        </w:rPr>
      </w:pP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C5300E">
        <w:rPr>
          <w:rFonts w:cs="Times New Roman"/>
          <w:b/>
          <w:bCs/>
          <w:sz w:val="24"/>
        </w:rPr>
        <w:t>in God’s temple.</w:t>
      </w:r>
    </w:p>
    <w:p w14:paraId="5C089052" w14:textId="77777777" w:rsidR="000E7989" w:rsidRPr="00C5300E" w:rsidRDefault="000E7989" w:rsidP="000E7989">
      <w:pPr>
        <w:pStyle w:val="ListParagraph"/>
        <w:rPr>
          <w:rFonts w:cs="Times New Roman"/>
          <w:sz w:val="24"/>
        </w:rPr>
      </w:pPr>
      <w:r w:rsidRPr="00C5300E">
        <w:rPr>
          <w:rFonts w:cs="Times New Roman"/>
          <w:sz w:val="24"/>
        </w:rPr>
        <w:t xml:space="preserve">Psalm 27:4 One thing I have asked from the </w:t>
      </w:r>
      <w:r w:rsidRPr="00C5300E">
        <w:rPr>
          <w:rFonts w:cs="Times New Roman"/>
          <w:smallCaps/>
          <w:sz w:val="24"/>
        </w:rPr>
        <w:t>Lord</w:t>
      </w:r>
      <w:r w:rsidRPr="00C5300E">
        <w:rPr>
          <w:rFonts w:cs="Times New Roman"/>
          <w:sz w:val="24"/>
        </w:rPr>
        <w:t xml:space="preserve">, that I shall seek: that I may dwell in the house of the </w:t>
      </w:r>
      <w:r w:rsidRPr="00C5300E">
        <w:rPr>
          <w:rFonts w:cs="Times New Roman"/>
          <w:smallCaps/>
          <w:sz w:val="24"/>
        </w:rPr>
        <w:t>Lord</w:t>
      </w:r>
      <w:r w:rsidRPr="00C5300E">
        <w:rPr>
          <w:rFonts w:cs="Times New Roman"/>
          <w:sz w:val="24"/>
        </w:rPr>
        <w:t xml:space="preserve"> all the days of my life, to behold the beauty of the </w:t>
      </w:r>
      <w:r w:rsidRPr="00C5300E">
        <w:rPr>
          <w:rFonts w:cs="Times New Roman"/>
          <w:smallCaps/>
          <w:sz w:val="24"/>
        </w:rPr>
        <w:t>Lord</w:t>
      </w:r>
      <w:r w:rsidRPr="00C5300E">
        <w:rPr>
          <w:rFonts w:cs="Times New Roman"/>
          <w:sz w:val="24"/>
        </w:rPr>
        <w:t xml:space="preserve"> and to meditate in His temple.</w:t>
      </w:r>
    </w:p>
    <w:p w14:paraId="4F958C34" w14:textId="77777777" w:rsidR="000E7989" w:rsidRDefault="000E7989" w:rsidP="000E7989">
      <w:pPr>
        <w:pStyle w:val="ListParagraph"/>
        <w:numPr>
          <w:ilvl w:val="0"/>
          <w:numId w:val="1"/>
        </w:numPr>
        <w:ind w:left="1080"/>
        <w:rPr>
          <w:rFonts w:cs="Times New Roman"/>
          <w:sz w:val="24"/>
        </w:rPr>
      </w:pPr>
      <w:r>
        <w:rPr>
          <w:rFonts w:cs="Times New Roman"/>
          <w:sz w:val="24"/>
        </w:rPr>
        <w:t>Meditate means…</w:t>
      </w:r>
    </w:p>
    <w:p w14:paraId="37308EBE" w14:textId="77777777" w:rsidR="000E7989" w:rsidRPr="00C5300E" w:rsidRDefault="000E7989" w:rsidP="000E7989">
      <w:pPr>
        <w:pStyle w:val="ListParagraph"/>
        <w:numPr>
          <w:ilvl w:val="1"/>
          <w:numId w:val="1"/>
        </w:numPr>
        <w:rPr>
          <w:rFonts w:cs="Times New Roman"/>
          <w:sz w:val="24"/>
        </w:rPr>
      </w:pPr>
      <w:r w:rsidRPr="00C5300E">
        <w:rPr>
          <w:rFonts w:cs="Times New Roman"/>
          <w:sz w:val="24"/>
        </w:rPr>
        <w:t>Mutter or speak quietly – word used to refer to the sound of a dove.</w:t>
      </w:r>
    </w:p>
    <w:p w14:paraId="5CE0DF6C" w14:textId="77777777" w:rsidR="000E7989" w:rsidRPr="00C5300E" w:rsidRDefault="000E7989" w:rsidP="000E7989">
      <w:pPr>
        <w:pStyle w:val="ListParagraph"/>
        <w:numPr>
          <w:ilvl w:val="1"/>
          <w:numId w:val="1"/>
        </w:numPr>
        <w:rPr>
          <w:rFonts w:cs="Times New Roman"/>
          <w:sz w:val="24"/>
        </w:rPr>
      </w:pPr>
      <w:r w:rsidRPr="00C5300E">
        <w:rPr>
          <w:rFonts w:cs="Times New Roman"/>
          <w:sz w:val="24"/>
        </w:rPr>
        <w:t>To muse or ponder</w:t>
      </w:r>
    </w:p>
    <w:p w14:paraId="39E80841" w14:textId="77777777" w:rsidR="000E7989" w:rsidRPr="00C5300E" w:rsidRDefault="000E7989" w:rsidP="000E7989">
      <w:pPr>
        <w:pStyle w:val="ListParagraph"/>
        <w:numPr>
          <w:ilvl w:val="1"/>
          <w:numId w:val="1"/>
        </w:numPr>
        <w:rPr>
          <w:rFonts w:cs="Times New Roman"/>
          <w:sz w:val="24"/>
        </w:rPr>
      </w:pPr>
      <w:r w:rsidRPr="00C5300E">
        <w:rPr>
          <w:rFonts w:cs="Times New Roman"/>
          <w:sz w:val="24"/>
        </w:rPr>
        <w:t>To bow down</w:t>
      </w:r>
    </w:p>
    <w:p w14:paraId="15916D2C" w14:textId="77777777" w:rsidR="000E7989" w:rsidRDefault="000E7989" w:rsidP="000E7989">
      <w:pPr>
        <w:pStyle w:val="ListParagraph"/>
        <w:ind w:left="1080"/>
        <w:rPr>
          <w:rFonts w:cs="Times New Roman"/>
          <w:sz w:val="24"/>
        </w:rPr>
      </w:pPr>
    </w:p>
    <w:p w14:paraId="0715F65F" w14:textId="577F5B41" w:rsidR="000E7989" w:rsidRDefault="000E7989" w:rsidP="000E7989">
      <w:pPr>
        <w:pStyle w:val="ListParagraph"/>
        <w:rPr>
          <w:rFonts w:cs="Times New Roman"/>
          <w:sz w:val="24"/>
        </w:rPr>
      </w:pPr>
      <w:r w:rsidRPr="00C5300E">
        <w:rPr>
          <w:rFonts w:cs="Times New Roman"/>
          <w:sz w:val="24"/>
        </w:rPr>
        <w:lastRenderedPageBreak/>
        <w:t>Deuteronomy 6:5</w:t>
      </w:r>
      <w:r w:rsidRPr="00C5300E">
        <w:rPr>
          <w:rFonts w:cs="Times New Roman"/>
          <w:b/>
          <w:bCs/>
          <w:sz w:val="24"/>
        </w:rPr>
        <w:t xml:space="preserve"> </w:t>
      </w:r>
      <w:r w:rsidRPr="00C5300E">
        <w:rPr>
          <w:rFonts w:cs="Times New Roman"/>
          <w:sz w:val="24"/>
        </w:rPr>
        <w:t xml:space="preserve">You shall love the </w:t>
      </w:r>
      <w:r w:rsidRPr="00C5300E">
        <w:rPr>
          <w:rFonts w:cs="Times New Roman"/>
          <w:smallCaps/>
          <w:sz w:val="24"/>
        </w:rPr>
        <w:t>Lord</w:t>
      </w:r>
      <w:r w:rsidRPr="00C5300E">
        <w:rPr>
          <w:rFonts w:cs="Times New Roman"/>
          <w:sz w:val="24"/>
        </w:rPr>
        <w:t xml:space="preserve"> your God with all your heart and with all your soul and with all </w:t>
      </w:r>
      <w:proofErr w:type="spellStart"/>
      <w:r w:rsidRPr="00C5300E">
        <w:rPr>
          <w:rFonts w:cs="Times New Roman"/>
          <w:sz w:val="24"/>
        </w:rPr>
        <w:t>your</w:t>
      </w:r>
      <w:proofErr w:type="spellEnd"/>
      <w:r w:rsidRPr="00C5300E">
        <w:rPr>
          <w:rFonts w:cs="Times New Roman"/>
          <w:sz w:val="24"/>
        </w:rPr>
        <w:t xml:space="preserve"> might.</w:t>
      </w:r>
    </w:p>
    <w:p w14:paraId="4BDCC3AD" w14:textId="77777777" w:rsidR="006E7733" w:rsidRPr="00C5300E" w:rsidRDefault="006E7733" w:rsidP="000E7989">
      <w:pPr>
        <w:pStyle w:val="ListParagraph"/>
        <w:rPr>
          <w:rFonts w:cs="Times New Roman"/>
          <w:b/>
          <w:bCs/>
          <w:sz w:val="24"/>
        </w:rPr>
      </w:pPr>
    </w:p>
    <w:p w14:paraId="709955A1" w14:textId="04CD0071" w:rsidR="000E7989" w:rsidRPr="00C5300E" w:rsidRDefault="000E7989" w:rsidP="000E7989">
      <w:pPr>
        <w:pStyle w:val="ListParagraph"/>
        <w:numPr>
          <w:ilvl w:val="0"/>
          <w:numId w:val="3"/>
        </w:numPr>
        <w:rPr>
          <w:rFonts w:cs="Times New Roman"/>
          <w:b/>
          <w:bCs/>
          <w:sz w:val="24"/>
        </w:rPr>
      </w:pPr>
      <w:r w:rsidRPr="00C5300E">
        <w:rPr>
          <w:rFonts w:cs="Times New Roman"/>
          <w:b/>
          <w:bCs/>
          <w:sz w:val="24"/>
        </w:rPr>
        <w:t xml:space="preserve">No Greater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proofErr w:type="gramEnd"/>
    </w:p>
    <w:p w14:paraId="4576E764" w14:textId="77777777" w:rsidR="000E7989" w:rsidRPr="00C5300E" w:rsidRDefault="000E7989" w:rsidP="000E7989">
      <w:pPr>
        <w:pStyle w:val="ListParagraph"/>
        <w:ind w:left="360"/>
        <w:rPr>
          <w:rFonts w:cs="Times New Roman"/>
          <w:sz w:val="24"/>
        </w:rPr>
      </w:pPr>
      <w:r w:rsidRPr="00C5300E">
        <w:rPr>
          <w:rFonts w:cs="Times New Roman"/>
          <w:sz w:val="24"/>
        </w:rPr>
        <w:t xml:space="preserve">Psalm 27:5 For in the day of trouble He will conceal me in His tabernacle; in the secret place of His </w:t>
      </w:r>
      <w:proofErr w:type="gramStart"/>
      <w:r w:rsidRPr="00C5300E">
        <w:rPr>
          <w:rFonts w:cs="Times New Roman"/>
          <w:sz w:val="24"/>
        </w:rPr>
        <w:t>tent</w:t>
      </w:r>
      <w:proofErr w:type="gramEnd"/>
      <w:r w:rsidRPr="00C5300E">
        <w:rPr>
          <w:rFonts w:cs="Times New Roman"/>
          <w:sz w:val="24"/>
        </w:rPr>
        <w:t xml:space="preserve"> He will hide me; He will lift me up on a rock.</w:t>
      </w:r>
    </w:p>
    <w:p w14:paraId="7D97C25D" w14:textId="77777777" w:rsidR="000E7989" w:rsidRPr="00C5300E" w:rsidRDefault="000E7989" w:rsidP="000E7989">
      <w:pPr>
        <w:pStyle w:val="ListParagraph"/>
        <w:rPr>
          <w:rFonts w:cs="Times New Roman"/>
          <w:color w:val="000000" w:themeColor="text1"/>
          <w:sz w:val="24"/>
        </w:rPr>
      </w:pPr>
    </w:p>
    <w:p w14:paraId="42085E39" w14:textId="56095360" w:rsidR="000E7989" w:rsidRPr="00C5300E" w:rsidRDefault="000E7989" w:rsidP="000E7989">
      <w:pPr>
        <w:pStyle w:val="ListParagraph"/>
        <w:numPr>
          <w:ilvl w:val="0"/>
          <w:numId w:val="2"/>
        </w:numPr>
        <w:ind w:left="720"/>
        <w:rPr>
          <w:rFonts w:cs="Times New Roman"/>
          <w:b/>
          <w:bCs/>
          <w:sz w:val="24"/>
        </w:rPr>
      </w:pPr>
      <w:r w:rsidRPr="00C5300E">
        <w:rPr>
          <w:rFonts w:cs="Times New Roman"/>
          <w:b/>
          <w:bCs/>
          <w:sz w:val="24"/>
        </w:rPr>
        <w:t xml:space="preserve">God will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C5300E">
        <w:rPr>
          <w:rFonts w:cs="Times New Roman"/>
          <w:b/>
          <w:bCs/>
          <w:sz w:val="24"/>
        </w:rPr>
        <w:t>me.</w:t>
      </w:r>
    </w:p>
    <w:p w14:paraId="56139509" w14:textId="77777777" w:rsidR="000E7989" w:rsidRPr="00C5300E" w:rsidRDefault="000E7989" w:rsidP="000E7989">
      <w:pPr>
        <w:pStyle w:val="ListParagraph"/>
        <w:rPr>
          <w:rFonts w:cs="Times New Roman"/>
          <w:sz w:val="24"/>
        </w:rPr>
      </w:pPr>
      <w:r w:rsidRPr="00C5300E">
        <w:rPr>
          <w:rFonts w:cs="Times New Roman"/>
          <w:sz w:val="24"/>
        </w:rPr>
        <w:t xml:space="preserve">Psalm 27:5 “He will conceal me in His tabernacle; in the secret place of His </w:t>
      </w:r>
      <w:proofErr w:type="gramStart"/>
      <w:r w:rsidRPr="00C5300E">
        <w:rPr>
          <w:rFonts w:cs="Times New Roman"/>
          <w:sz w:val="24"/>
        </w:rPr>
        <w:t>tent</w:t>
      </w:r>
      <w:proofErr w:type="gramEnd"/>
      <w:r w:rsidRPr="00C5300E">
        <w:rPr>
          <w:rFonts w:cs="Times New Roman"/>
          <w:sz w:val="24"/>
        </w:rPr>
        <w:t xml:space="preserve"> He will hide me…”</w:t>
      </w:r>
    </w:p>
    <w:p w14:paraId="48495C6D" w14:textId="77777777" w:rsidR="000E7989" w:rsidRPr="00C5300E" w:rsidRDefault="000E7989" w:rsidP="000E7989">
      <w:pPr>
        <w:pStyle w:val="ListParagraph"/>
        <w:numPr>
          <w:ilvl w:val="0"/>
          <w:numId w:val="1"/>
        </w:numPr>
        <w:ind w:left="1080"/>
        <w:rPr>
          <w:rFonts w:cs="Times New Roman"/>
          <w:sz w:val="24"/>
        </w:rPr>
      </w:pPr>
      <w:r w:rsidRPr="00C5300E">
        <w:rPr>
          <w:rFonts w:cs="Times New Roman"/>
          <w:sz w:val="24"/>
        </w:rPr>
        <w:t>Psalm 17:8 Keep me as the apple of the eye; hide me in the shadow of Your wings.</w:t>
      </w:r>
    </w:p>
    <w:p w14:paraId="416B997D" w14:textId="77777777" w:rsidR="000E7989" w:rsidRPr="00744DC2" w:rsidRDefault="000E7989" w:rsidP="000E7989">
      <w:pPr>
        <w:pStyle w:val="ListParagraph"/>
        <w:numPr>
          <w:ilvl w:val="0"/>
          <w:numId w:val="1"/>
        </w:numPr>
        <w:ind w:left="1080"/>
        <w:rPr>
          <w:rFonts w:cs="Times New Roman"/>
          <w:sz w:val="24"/>
        </w:rPr>
      </w:pPr>
      <w:r w:rsidRPr="00C5300E">
        <w:rPr>
          <w:rFonts w:cs="Times New Roman"/>
          <w:sz w:val="24"/>
        </w:rPr>
        <w:t xml:space="preserve">Psalm 91:1 He who dwells in the shelter of the </w:t>
      </w:r>
      <w:proofErr w:type="gramStart"/>
      <w:r w:rsidRPr="00C5300E">
        <w:rPr>
          <w:rFonts w:cs="Times New Roman"/>
          <w:sz w:val="24"/>
        </w:rPr>
        <w:t>Most High</w:t>
      </w:r>
      <w:proofErr w:type="gramEnd"/>
      <w:r w:rsidRPr="00C5300E">
        <w:rPr>
          <w:rFonts w:cs="Times New Roman"/>
          <w:sz w:val="24"/>
        </w:rPr>
        <w:t xml:space="preserve"> will abide in the shadow of the Almighty.</w:t>
      </w:r>
    </w:p>
    <w:p w14:paraId="57EC2CB8" w14:textId="77777777" w:rsidR="000E7989" w:rsidRPr="00C5300E" w:rsidRDefault="000E7989" w:rsidP="000E7989">
      <w:pPr>
        <w:pStyle w:val="ListParagraph"/>
        <w:rPr>
          <w:rFonts w:cs="Times New Roman"/>
          <w:sz w:val="24"/>
        </w:rPr>
      </w:pPr>
    </w:p>
    <w:p w14:paraId="1A7C86A8" w14:textId="096AFB81" w:rsidR="000E7989" w:rsidRPr="00C5300E" w:rsidRDefault="000E7989" w:rsidP="000E7989">
      <w:pPr>
        <w:pStyle w:val="ListParagraph"/>
        <w:numPr>
          <w:ilvl w:val="0"/>
          <w:numId w:val="2"/>
        </w:numPr>
        <w:ind w:left="720"/>
        <w:rPr>
          <w:rFonts w:cs="Times New Roman"/>
          <w:b/>
          <w:bCs/>
          <w:sz w:val="24"/>
        </w:rPr>
      </w:pPr>
      <w:r w:rsidRPr="00C5300E">
        <w:rPr>
          <w:rFonts w:cs="Times New Roman"/>
          <w:b/>
          <w:bCs/>
          <w:sz w:val="24"/>
        </w:rPr>
        <w:t xml:space="preserve">God will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C5300E">
        <w:rPr>
          <w:rFonts w:cs="Times New Roman"/>
          <w:b/>
          <w:bCs/>
          <w:sz w:val="24"/>
        </w:rPr>
        <w:t>me.</w:t>
      </w:r>
    </w:p>
    <w:p w14:paraId="36469F84" w14:textId="77777777" w:rsidR="000E7989" w:rsidRPr="00C5300E" w:rsidRDefault="000E7989" w:rsidP="000E7989">
      <w:pPr>
        <w:pStyle w:val="ListParagraph"/>
        <w:rPr>
          <w:rFonts w:cs="Times New Roman"/>
          <w:sz w:val="24"/>
        </w:rPr>
      </w:pPr>
      <w:r w:rsidRPr="00C5300E">
        <w:rPr>
          <w:rFonts w:cs="Times New Roman"/>
          <w:sz w:val="24"/>
        </w:rPr>
        <w:t>Psalm 27:5 He will lift me up on a rock.</w:t>
      </w:r>
    </w:p>
    <w:p w14:paraId="4E62658A" w14:textId="77777777" w:rsidR="000E7989" w:rsidRPr="00C5300E" w:rsidRDefault="000E7989" w:rsidP="000E7989">
      <w:pPr>
        <w:pStyle w:val="ListParagraph"/>
        <w:numPr>
          <w:ilvl w:val="0"/>
          <w:numId w:val="1"/>
        </w:numPr>
        <w:ind w:left="1080"/>
        <w:rPr>
          <w:rFonts w:cs="Times New Roman"/>
          <w:sz w:val="24"/>
        </w:rPr>
      </w:pPr>
      <w:r w:rsidRPr="00C5300E">
        <w:rPr>
          <w:rFonts w:cs="Times New Roman"/>
          <w:sz w:val="24"/>
        </w:rPr>
        <w:t>Ephesians 6:10 Finally, be strong in the Lord and in the strength of His might.</w:t>
      </w:r>
    </w:p>
    <w:p w14:paraId="2FDE5020" w14:textId="77777777" w:rsidR="000E7989" w:rsidRDefault="000E7989" w:rsidP="000E7989">
      <w:pPr>
        <w:pStyle w:val="ListParagraph"/>
        <w:ind w:left="1080"/>
        <w:rPr>
          <w:rFonts w:cs="Times New Roman"/>
          <w:sz w:val="24"/>
        </w:rPr>
      </w:pPr>
    </w:p>
    <w:p w14:paraId="7EB4B22A" w14:textId="77777777" w:rsidR="000E7989" w:rsidRPr="00C5300E" w:rsidRDefault="000E7989" w:rsidP="000E7989">
      <w:pPr>
        <w:pStyle w:val="ListParagraph"/>
        <w:numPr>
          <w:ilvl w:val="0"/>
          <w:numId w:val="1"/>
        </w:numPr>
        <w:ind w:left="1080"/>
        <w:rPr>
          <w:rFonts w:cs="Times New Roman"/>
          <w:sz w:val="24"/>
        </w:rPr>
      </w:pPr>
      <w:r w:rsidRPr="00C5300E">
        <w:rPr>
          <w:rFonts w:cs="Times New Roman"/>
          <w:sz w:val="24"/>
        </w:rPr>
        <w:t xml:space="preserve">Is it no surprise that when Peter said to Jesus: “You are the Christ, the Son of the Living God,” that Jesus said, “Upon this rock I will build my </w:t>
      </w:r>
      <w:proofErr w:type="gramStart"/>
      <w:r w:rsidRPr="00C5300E">
        <w:rPr>
          <w:rFonts w:cs="Times New Roman"/>
          <w:sz w:val="24"/>
        </w:rPr>
        <w:t>church.</w:t>
      </w:r>
      <w:proofErr w:type="gramEnd"/>
      <w:r w:rsidRPr="00C5300E">
        <w:rPr>
          <w:rFonts w:cs="Times New Roman"/>
          <w:sz w:val="24"/>
        </w:rPr>
        <w:t>”</w:t>
      </w:r>
    </w:p>
    <w:p w14:paraId="7523ED97" w14:textId="77777777" w:rsidR="000E7989" w:rsidRPr="008E24B0" w:rsidRDefault="000E7989" w:rsidP="000E7989">
      <w:pPr>
        <w:rPr>
          <w:rFonts w:cs="Times New Roman"/>
        </w:rPr>
      </w:pPr>
    </w:p>
    <w:p w14:paraId="7E5EAF44" w14:textId="6B7A937B" w:rsidR="000E7989" w:rsidRPr="00C5300E" w:rsidRDefault="000E7989" w:rsidP="000E7989">
      <w:pPr>
        <w:pStyle w:val="ListParagraph"/>
        <w:numPr>
          <w:ilvl w:val="0"/>
          <w:numId w:val="3"/>
        </w:numPr>
        <w:rPr>
          <w:rFonts w:cs="Times New Roman"/>
          <w:b/>
          <w:bCs/>
          <w:sz w:val="24"/>
        </w:rPr>
      </w:pPr>
      <w:r w:rsidRPr="00C5300E">
        <w:rPr>
          <w:rFonts w:cs="Times New Roman"/>
          <w:b/>
          <w:bCs/>
          <w:sz w:val="24"/>
        </w:rPr>
        <w:t xml:space="preserve">No Greater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proofErr w:type="gramEnd"/>
    </w:p>
    <w:p w14:paraId="1176B5D2" w14:textId="77777777" w:rsidR="000E7989" w:rsidRPr="00C5300E" w:rsidRDefault="000E7989" w:rsidP="000E7989">
      <w:pPr>
        <w:ind w:left="360"/>
        <w:rPr>
          <w:rFonts w:ascii="Times New Roman" w:hAnsi="Times New Roman" w:cs="Times New Roman"/>
        </w:rPr>
      </w:pPr>
      <w:r w:rsidRPr="00C5300E">
        <w:rPr>
          <w:rFonts w:ascii="Times New Roman" w:hAnsi="Times New Roman" w:cs="Times New Roman"/>
        </w:rPr>
        <w:t xml:space="preserve">Psalm 27:6 And now my head will be lifted up above my enemies around me, and I will offer in His tent sacrifices with shouts of joy; I will sing, yes, I will sing praises to the </w:t>
      </w:r>
      <w:r w:rsidRPr="00C5300E">
        <w:rPr>
          <w:rFonts w:ascii="Times New Roman" w:hAnsi="Times New Roman" w:cs="Times New Roman"/>
          <w:smallCaps/>
        </w:rPr>
        <w:t>Lord</w:t>
      </w:r>
      <w:r w:rsidRPr="00C5300E">
        <w:rPr>
          <w:rFonts w:ascii="Times New Roman" w:hAnsi="Times New Roman" w:cs="Times New Roman"/>
        </w:rPr>
        <w:t>.</w:t>
      </w:r>
    </w:p>
    <w:p w14:paraId="122A0558" w14:textId="77777777" w:rsidR="000E7989" w:rsidRDefault="000E7989" w:rsidP="000E7989">
      <w:pPr>
        <w:pStyle w:val="ListParagraph"/>
        <w:ind w:left="360"/>
        <w:rPr>
          <w:rFonts w:cs="Times New Roman"/>
          <w:sz w:val="24"/>
        </w:rPr>
      </w:pPr>
    </w:p>
    <w:p w14:paraId="711BC274" w14:textId="77777777" w:rsidR="000E7989" w:rsidRPr="00C5300E" w:rsidRDefault="000E7989" w:rsidP="000E7989">
      <w:pPr>
        <w:pStyle w:val="ListParagraph"/>
        <w:ind w:left="360"/>
        <w:rPr>
          <w:rFonts w:cs="Times New Roman"/>
          <w:sz w:val="24"/>
        </w:rPr>
      </w:pPr>
      <w:r w:rsidRPr="00C5300E">
        <w:rPr>
          <w:rFonts w:cs="Times New Roman"/>
          <w:sz w:val="24"/>
        </w:rPr>
        <w:t>2 Corinthians 2:14 But thanks be to God, who always leads us in triumph in Christ, and manifests through us the sweet aroma of the knowledge of Him in every place.</w:t>
      </w:r>
    </w:p>
    <w:p w14:paraId="50FFD2E7" w14:textId="77777777" w:rsidR="000E7989" w:rsidRPr="00C5300E" w:rsidRDefault="000E7989" w:rsidP="000E7989">
      <w:pPr>
        <w:pStyle w:val="ListParagraph"/>
        <w:rPr>
          <w:rFonts w:cs="Times New Roman"/>
          <w:sz w:val="24"/>
        </w:rPr>
      </w:pPr>
    </w:p>
    <w:p w14:paraId="014ABE04" w14:textId="04791E8A" w:rsidR="000E7989" w:rsidRPr="00C5300E" w:rsidRDefault="000E7989" w:rsidP="000E7989">
      <w:pPr>
        <w:pStyle w:val="ListParagraph"/>
        <w:numPr>
          <w:ilvl w:val="0"/>
          <w:numId w:val="2"/>
        </w:numPr>
        <w:ind w:left="720"/>
        <w:rPr>
          <w:rFonts w:cs="Times New Roman"/>
          <w:b/>
          <w:bCs/>
          <w:sz w:val="24"/>
        </w:rPr>
      </w:pP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r>
        <w:rPr>
          <w:rFonts w:cs="Times New Roman"/>
          <w:b/>
          <w:bCs/>
          <w:sz w:val="24"/>
        </w:rPr>
        <w:t xml:space="preserve"> </w:t>
      </w:r>
      <w:r w:rsidRPr="00C5300E">
        <w:rPr>
          <w:rFonts w:cs="Times New Roman"/>
          <w:b/>
          <w:bCs/>
          <w:sz w:val="24"/>
        </w:rPr>
        <w:t>gives us the victory.</w:t>
      </w:r>
    </w:p>
    <w:p w14:paraId="2B68479E" w14:textId="77777777" w:rsidR="000E7989" w:rsidRPr="008E24B0" w:rsidRDefault="000E7989" w:rsidP="000E7989">
      <w:pPr>
        <w:pStyle w:val="ListParagraph"/>
        <w:numPr>
          <w:ilvl w:val="0"/>
          <w:numId w:val="1"/>
        </w:numPr>
        <w:ind w:left="1080"/>
        <w:rPr>
          <w:rFonts w:cs="Times New Roman"/>
          <w:sz w:val="24"/>
        </w:rPr>
      </w:pPr>
      <w:r w:rsidRPr="00C5300E">
        <w:rPr>
          <w:rFonts w:cs="Times New Roman"/>
          <w:sz w:val="24"/>
        </w:rPr>
        <w:t>“And now…”</w:t>
      </w:r>
    </w:p>
    <w:p w14:paraId="5A9039A9" w14:textId="77777777" w:rsidR="000E7989" w:rsidRPr="00C5300E" w:rsidRDefault="000E7989" w:rsidP="000E7989">
      <w:pPr>
        <w:pStyle w:val="ListParagraph"/>
        <w:numPr>
          <w:ilvl w:val="0"/>
          <w:numId w:val="1"/>
        </w:numPr>
        <w:ind w:left="1080"/>
        <w:rPr>
          <w:rFonts w:cs="Times New Roman"/>
          <w:sz w:val="24"/>
        </w:rPr>
      </w:pPr>
      <w:r w:rsidRPr="00C5300E">
        <w:rPr>
          <w:rFonts w:cs="Times New Roman"/>
          <w:sz w:val="24"/>
        </w:rPr>
        <w:t xml:space="preserve">1 Corinthians 15:55-57 O </w:t>
      </w:r>
      <w:r w:rsidRPr="00C5300E">
        <w:rPr>
          <w:rFonts w:cs="Times New Roman"/>
          <w:smallCaps/>
          <w:sz w:val="24"/>
        </w:rPr>
        <w:t>death</w:t>
      </w:r>
      <w:r w:rsidRPr="00C5300E">
        <w:rPr>
          <w:rFonts w:cs="Times New Roman"/>
          <w:sz w:val="24"/>
        </w:rPr>
        <w:t xml:space="preserve">, </w:t>
      </w:r>
      <w:r w:rsidRPr="00C5300E">
        <w:rPr>
          <w:rFonts w:cs="Times New Roman"/>
          <w:smallCaps/>
          <w:sz w:val="24"/>
        </w:rPr>
        <w:t>where is your victory</w:t>
      </w:r>
      <w:r w:rsidRPr="00C5300E">
        <w:rPr>
          <w:rFonts w:cs="Times New Roman"/>
          <w:sz w:val="24"/>
        </w:rPr>
        <w:t xml:space="preserve">? O </w:t>
      </w:r>
      <w:r w:rsidRPr="00C5300E">
        <w:rPr>
          <w:rFonts w:cs="Times New Roman"/>
          <w:smallCaps/>
          <w:sz w:val="24"/>
        </w:rPr>
        <w:t>death, where is your sting</w:t>
      </w:r>
      <w:r w:rsidRPr="00C5300E">
        <w:rPr>
          <w:rFonts w:cs="Times New Roman"/>
          <w:sz w:val="24"/>
        </w:rPr>
        <w:t>?” 56 The sting of death is sin, and the power of sin is the law; 57 but thanks be to God, who gives us the victory through our Lord Jesus Christ.</w:t>
      </w:r>
    </w:p>
    <w:p w14:paraId="6A00F5C0" w14:textId="77777777" w:rsidR="000E7989" w:rsidRPr="00C5300E" w:rsidRDefault="000E7989" w:rsidP="000E7989">
      <w:pPr>
        <w:pStyle w:val="ListParagraph"/>
        <w:ind w:left="1080"/>
        <w:rPr>
          <w:rFonts w:cs="Times New Roman"/>
          <w:sz w:val="24"/>
        </w:rPr>
      </w:pPr>
    </w:p>
    <w:p w14:paraId="41E0B7BE" w14:textId="77777777" w:rsidR="000E7989" w:rsidRPr="00C5300E" w:rsidRDefault="000E7989" w:rsidP="000E7989">
      <w:pPr>
        <w:pStyle w:val="ListParagraph"/>
        <w:numPr>
          <w:ilvl w:val="0"/>
          <w:numId w:val="1"/>
        </w:numPr>
        <w:ind w:left="1080"/>
        <w:rPr>
          <w:rFonts w:cs="Times New Roman"/>
          <w:sz w:val="24"/>
        </w:rPr>
      </w:pPr>
      <w:r w:rsidRPr="00C5300E">
        <w:rPr>
          <w:rFonts w:cs="Times New Roman"/>
          <w:sz w:val="24"/>
        </w:rPr>
        <w:t xml:space="preserve">1 Thessalonians 4:16-18 For the Lord Himself will descend from heaven with a shout, with the voice of </w:t>
      </w:r>
      <w:r w:rsidRPr="00C5300E">
        <w:rPr>
          <w:rFonts w:cs="Times New Roman"/>
          <w:i/>
          <w:sz w:val="24"/>
        </w:rPr>
        <w:t>the</w:t>
      </w:r>
      <w:r w:rsidRPr="00C5300E">
        <w:rPr>
          <w:rFonts w:cs="Times New Roman"/>
          <w:sz w:val="24"/>
        </w:rPr>
        <w:t xml:space="preserve"> archangel and with the trumpet of God, and the dead in Christ will rise first. 17 Then we who are alive and remain will be caught up together with them in the clouds to meet the Lord in the air, and so we shall always be with the Lord. 18 Therefore comfort one another with these words.</w:t>
      </w:r>
    </w:p>
    <w:p w14:paraId="64F5CA90" w14:textId="77777777" w:rsidR="000E7989" w:rsidRPr="00C5300E" w:rsidRDefault="000E7989" w:rsidP="000E7989">
      <w:pPr>
        <w:rPr>
          <w:rFonts w:ascii="Times New Roman" w:hAnsi="Times New Roman" w:cs="Times New Roman"/>
        </w:rPr>
      </w:pPr>
    </w:p>
    <w:p w14:paraId="4468EEA6" w14:textId="5A243A01" w:rsidR="000E7989" w:rsidRPr="00C5300E" w:rsidRDefault="000E7989" w:rsidP="000E7989">
      <w:pPr>
        <w:pStyle w:val="ListParagraph"/>
        <w:numPr>
          <w:ilvl w:val="0"/>
          <w:numId w:val="2"/>
        </w:numPr>
        <w:ind w:left="720"/>
        <w:rPr>
          <w:rFonts w:cs="Times New Roman"/>
          <w:b/>
          <w:bCs/>
          <w:sz w:val="24"/>
        </w:rPr>
      </w:pPr>
      <w:r w:rsidRPr="00C5300E">
        <w:rPr>
          <w:rFonts w:cs="Times New Roman"/>
          <w:b/>
          <w:bCs/>
          <w:sz w:val="24"/>
        </w:rPr>
        <w:t>Our victory prompts</w:t>
      </w:r>
      <w:r>
        <w:rPr>
          <w:rFonts w:cs="Times New Roman"/>
          <w:b/>
          <w:bCs/>
          <w:sz w:val="24"/>
        </w:rPr>
        <w:t xml:space="preserve"> </w:t>
      </w:r>
      <w:r>
        <w:rPr>
          <w:rFonts w:cs="Times New Roman"/>
          <w:b/>
          <w:bCs/>
          <w:sz w:val="24"/>
          <w:u w:val="single"/>
        </w:rPr>
        <w:t xml:space="preserve">    </w:t>
      </w:r>
      <w:r w:rsidR="006E7733">
        <w:rPr>
          <w:rFonts w:cs="Times New Roman"/>
          <w:b/>
          <w:bCs/>
          <w:sz w:val="24"/>
          <w:u w:val="single"/>
        </w:rPr>
        <w:t xml:space="preserve">                                                                  </w:t>
      </w:r>
      <w:r>
        <w:rPr>
          <w:rFonts w:cs="Times New Roman"/>
          <w:b/>
          <w:bCs/>
          <w:sz w:val="24"/>
          <w:u w:val="single"/>
        </w:rPr>
        <w:t xml:space="preserve"> </w:t>
      </w:r>
      <w:proofErr w:type="gramStart"/>
      <w:r>
        <w:rPr>
          <w:rFonts w:cs="Times New Roman"/>
          <w:b/>
          <w:bCs/>
          <w:sz w:val="24"/>
          <w:u w:val="single"/>
        </w:rPr>
        <w:t xml:space="preserve">  </w:t>
      </w:r>
      <w:r w:rsidRPr="00C5300E">
        <w:rPr>
          <w:rFonts w:cs="Times New Roman"/>
          <w:b/>
          <w:bCs/>
          <w:sz w:val="24"/>
        </w:rPr>
        <w:t>.</w:t>
      </w:r>
      <w:proofErr w:type="gramEnd"/>
    </w:p>
    <w:p w14:paraId="08982535" w14:textId="77777777" w:rsidR="000E7989" w:rsidRPr="00C5300E" w:rsidRDefault="000E7989" w:rsidP="000E7989">
      <w:pPr>
        <w:pStyle w:val="ListParagraph"/>
        <w:rPr>
          <w:rFonts w:cs="Times New Roman"/>
          <w:sz w:val="24"/>
        </w:rPr>
      </w:pPr>
      <w:r w:rsidRPr="00C5300E">
        <w:rPr>
          <w:rFonts w:cs="Times New Roman"/>
          <w:sz w:val="24"/>
        </w:rPr>
        <w:t xml:space="preserve">Psalm 27:6 …I will offer in His tent sacrifices with shouts of joy; I will sing, yes, I will sing praises to the </w:t>
      </w:r>
      <w:r w:rsidRPr="00C5300E">
        <w:rPr>
          <w:rFonts w:cs="Times New Roman"/>
          <w:smallCaps/>
          <w:sz w:val="24"/>
        </w:rPr>
        <w:t>Lord</w:t>
      </w:r>
      <w:r w:rsidRPr="00C5300E">
        <w:rPr>
          <w:rFonts w:cs="Times New Roman"/>
          <w:sz w:val="24"/>
        </w:rPr>
        <w:t>.</w:t>
      </w:r>
    </w:p>
    <w:p w14:paraId="4FD81FFF" w14:textId="77777777" w:rsidR="000E7989" w:rsidRDefault="000E7989" w:rsidP="000E7989">
      <w:pPr>
        <w:pStyle w:val="ListParagraph"/>
        <w:ind w:left="0"/>
        <w:rPr>
          <w:rFonts w:cs="Times New Roman"/>
          <w:sz w:val="24"/>
        </w:rPr>
      </w:pPr>
    </w:p>
    <w:p w14:paraId="5994BA02" w14:textId="315046E4" w:rsidR="00F73C9E" w:rsidRDefault="000E7989" w:rsidP="000E7989">
      <w:r w:rsidRPr="00C5300E">
        <w:rPr>
          <w:rFonts w:ascii="Times New Roman" w:hAnsi="Times New Roman" w:cs="Times New Roman"/>
        </w:rPr>
        <w:t>John 17:3 This is eternal life, that they may know You, the only true God, and Jesus Christ whom You have sent.</w:t>
      </w:r>
    </w:p>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5A85"/>
    <w:multiLevelType w:val="hybridMultilevel"/>
    <w:tmpl w:val="928A5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017BC"/>
    <w:multiLevelType w:val="hybridMultilevel"/>
    <w:tmpl w:val="D310C2F2"/>
    <w:lvl w:ilvl="0" w:tplc="29AE536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97C10"/>
    <w:multiLevelType w:val="hybridMultilevel"/>
    <w:tmpl w:val="CE96E2AC"/>
    <w:lvl w:ilvl="0" w:tplc="7E7271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89"/>
    <w:rsid w:val="000E7989"/>
    <w:rsid w:val="00585DC6"/>
    <w:rsid w:val="006E7733"/>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EABD9"/>
  <w15:chartTrackingRefBased/>
  <w15:docId w15:val="{856A51DB-0738-6645-B386-9601ADE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89"/>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89"/>
    <w:pPr>
      <w:autoSpaceDE/>
      <w:autoSpaceDN/>
      <w:adjustRightInd/>
      <w:ind w:left="720"/>
      <w:contextualSpacing/>
    </w:pPr>
    <w:rPr>
      <w:rFonts w:ascii="Times New Roman" w:hAnsi="Times New Roman"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2021-01-16T22:24:00Z</dcterms:created>
  <dcterms:modified xsi:type="dcterms:W3CDTF">2021-01-16T22:24:00Z</dcterms:modified>
</cp:coreProperties>
</file>